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78" w:rsidRPr="009A6178" w:rsidRDefault="009A6178" w:rsidP="009A6178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Проект </w:t>
      </w:r>
      <w:r w:rsidRPr="009A6178">
        <w:rPr>
          <w:b/>
        </w:rPr>
        <w:t>«</w:t>
      </w:r>
      <w:r w:rsidRPr="009A6178">
        <w:rPr>
          <w:rFonts w:eastAsia="Arial"/>
          <w:b/>
          <w:bCs/>
        </w:rPr>
        <w:t>Цифровая образовательная среда для школ</w:t>
      </w:r>
      <w:r w:rsidRPr="009A6178">
        <w:rPr>
          <w:b/>
        </w:rPr>
        <w:t>»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639"/>
        <w:gridCol w:w="779"/>
        <w:gridCol w:w="848"/>
        <w:gridCol w:w="851"/>
        <w:gridCol w:w="851"/>
        <w:gridCol w:w="840"/>
        <w:gridCol w:w="841"/>
        <w:gridCol w:w="840"/>
        <w:gridCol w:w="851"/>
        <w:gridCol w:w="880"/>
        <w:gridCol w:w="850"/>
        <w:gridCol w:w="872"/>
        <w:gridCol w:w="850"/>
        <w:gridCol w:w="830"/>
        <w:gridCol w:w="801"/>
        <w:gridCol w:w="738"/>
        <w:gridCol w:w="1155"/>
      </w:tblGrid>
      <w:tr w:rsidR="00AA437E" w:rsidTr="00AA437E">
        <w:tc>
          <w:tcPr>
            <w:tcW w:w="1702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639" w:type="dxa"/>
          </w:tcPr>
          <w:p w:rsidR="00AA437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району план</w:t>
            </w:r>
          </w:p>
        </w:tc>
        <w:tc>
          <w:tcPr>
            <w:tcW w:w="779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8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Александровская 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Альгинская оош</w:t>
            </w:r>
          </w:p>
        </w:tc>
        <w:tc>
          <w:tcPr>
            <w:tcW w:w="851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Благовещенская СОШ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Стрелковская оош</w:t>
            </w:r>
          </w:p>
        </w:tc>
        <w:tc>
          <w:tcPr>
            <w:tcW w:w="851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ерхнеу</w:t>
            </w: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ринская СОШ</w:t>
            </w:r>
          </w:p>
        </w:tc>
        <w:tc>
          <w:tcPr>
            <w:tcW w:w="84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Ирбейская СОШ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Мельничная оош</w:t>
            </w:r>
          </w:p>
        </w:tc>
        <w:tc>
          <w:tcPr>
            <w:tcW w:w="841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Ирбейская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Николаевская СОШ</w:t>
            </w:r>
          </w:p>
        </w:tc>
        <w:tc>
          <w:tcPr>
            <w:tcW w:w="851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Степановская СОШ</w:t>
            </w:r>
          </w:p>
        </w:tc>
        <w:tc>
          <w:tcPr>
            <w:tcW w:w="88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Тальская СОШ</w:t>
            </w:r>
          </w:p>
        </w:tc>
        <w:tc>
          <w:tcPr>
            <w:tcW w:w="85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Тумаковская СОШ</w:t>
            </w:r>
          </w:p>
        </w:tc>
        <w:tc>
          <w:tcPr>
            <w:tcW w:w="872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сть -</w:t>
            </w: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Ярульская СОШ</w:t>
            </w:r>
          </w:p>
        </w:tc>
        <w:tc>
          <w:tcPr>
            <w:tcW w:w="85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Елисеевская ООШ</w:t>
            </w:r>
          </w:p>
        </w:tc>
        <w:tc>
          <w:tcPr>
            <w:tcW w:w="830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Изумрудновская ООШ</w:t>
            </w:r>
          </w:p>
        </w:tc>
        <w:tc>
          <w:tcPr>
            <w:tcW w:w="801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Маловская ООШ</w:t>
            </w:r>
          </w:p>
        </w:tc>
        <w:tc>
          <w:tcPr>
            <w:tcW w:w="738" w:type="dxa"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29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етропавлоская</w:t>
            </w:r>
            <w:proofErr w:type="spellEnd"/>
            <w:r w:rsidRPr="00C729DE">
              <w:rPr>
                <w:rFonts w:ascii="Times New Roman" w:hAnsi="Times New Roman"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155" w:type="dxa"/>
          </w:tcPr>
          <w:p w:rsidR="00AA437E" w:rsidRPr="000A34A4" w:rsidRDefault="00AA437E" w:rsidP="00AA4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AA437E" w:rsidRPr="00C729DE" w:rsidTr="004F2263">
        <w:trPr>
          <w:trHeight w:val="454"/>
        </w:trPr>
        <w:tc>
          <w:tcPr>
            <w:tcW w:w="1702" w:type="dxa"/>
            <w:vMerge w:val="restart"/>
          </w:tcPr>
          <w:p w:rsidR="00AA437E" w:rsidRPr="009A6178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t>Внедрена целевая модель цифровой</w:t>
            </w:r>
          </w:p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t>образовательной среды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2020  (школа)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437E" w:rsidRPr="00C729DE" w:rsidTr="004F2263">
        <w:trPr>
          <w:trHeight w:val="45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437E" w:rsidRPr="00C729DE" w:rsidTr="004F2263">
        <w:trPr>
          <w:trHeight w:val="45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437E" w:rsidRPr="00C729DE" w:rsidTr="004F2263">
        <w:trPr>
          <w:trHeight w:val="45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437E" w:rsidRPr="00C729DE" w:rsidTr="004F2263">
        <w:trPr>
          <w:trHeight w:val="45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AA437E" w:rsidRPr="00C729DE" w:rsidTr="004F2263">
        <w:trPr>
          <w:trHeight w:val="1134"/>
        </w:trPr>
        <w:tc>
          <w:tcPr>
            <w:tcW w:w="1702" w:type="dxa"/>
            <w:vMerge w:val="restart"/>
          </w:tcPr>
          <w:p w:rsidR="00AA437E" w:rsidRPr="009A6178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по программам общего образования, дополнительного образования для детей,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</w:t>
            </w:r>
            <w:r w:rsidRPr="009A61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указанным программам</w:t>
            </w: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2020  (чел)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84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306</w:t>
            </w:r>
          </w:p>
        </w:tc>
      </w:tr>
      <w:tr w:rsidR="00AA437E" w:rsidRPr="00C729DE" w:rsidTr="004F2263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84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612</w:t>
            </w:r>
          </w:p>
        </w:tc>
      </w:tr>
      <w:tr w:rsidR="00AA437E" w:rsidRPr="00C729DE" w:rsidTr="004F2263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84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4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1021</w:t>
            </w:r>
          </w:p>
        </w:tc>
      </w:tr>
      <w:tr w:rsidR="00AA437E" w:rsidRPr="00C729DE" w:rsidTr="004F2263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80 %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4E594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4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841" w:type="dxa"/>
          </w:tcPr>
          <w:p w:rsidR="00AA437E" w:rsidRPr="00795C4A" w:rsidRDefault="004E594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B2949"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:rsidR="00AA437E" w:rsidRPr="00795C4A" w:rsidRDefault="004E594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72" w:type="dxa"/>
          </w:tcPr>
          <w:p w:rsidR="00AA437E" w:rsidRPr="00795C4A" w:rsidRDefault="004E594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B2949" w:rsidRPr="00795C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AA437E" w:rsidRPr="00795C4A" w:rsidRDefault="004E594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30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1" w:type="dxa"/>
          </w:tcPr>
          <w:p w:rsidR="00AA437E" w:rsidRPr="00795C4A" w:rsidRDefault="000B2949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1633</w:t>
            </w:r>
          </w:p>
        </w:tc>
      </w:tr>
      <w:tr w:rsidR="00AA437E" w:rsidRPr="00C729DE" w:rsidTr="004F2263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90 %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48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4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841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4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8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72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30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1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38" w:type="dxa"/>
          </w:tcPr>
          <w:p w:rsidR="00AA437E" w:rsidRPr="00795C4A" w:rsidRDefault="00D0111D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55" w:type="dxa"/>
          </w:tcPr>
          <w:p w:rsidR="00AA437E" w:rsidRPr="00570CF3" w:rsidRDefault="00AA437E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1837</w:t>
            </w:r>
          </w:p>
        </w:tc>
      </w:tr>
      <w:tr w:rsidR="00BC2D5F" w:rsidRPr="00C729DE" w:rsidTr="004F2263">
        <w:trPr>
          <w:trHeight w:val="1558"/>
        </w:trPr>
        <w:tc>
          <w:tcPr>
            <w:tcW w:w="1702" w:type="dxa"/>
            <w:vMerge w:val="restart"/>
          </w:tcPr>
          <w:p w:rsidR="00BC2D5F" w:rsidRPr="009A6178" w:rsidRDefault="00BC2D5F" w:rsidP="00BC2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образовательных организаций, реализующих программы общего образования и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63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2020  (школа)</w:t>
            </w:r>
          </w:p>
        </w:tc>
        <w:tc>
          <w:tcPr>
            <w:tcW w:w="84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BC2D5F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C2D5F" w:rsidRPr="00C729DE" w:rsidTr="004F2263">
        <w:trPr>
          <w:trHeight w:val="851"/>
        </w:trPr>
        <w:tc>
          <w:tcPr>
            <w:tcW w:w="1702" w:type="dxa"/>
            <w:vMerge/>
          </w:tcPr>
          <w:p w:rsidR="00BC2D5F" w:rsidRPr="00C729DE" w:rsidRDefault="00BC2D5F" w:rsidP="00BC2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4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BC2D5F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BC2D5F" w:rsidRPr="00C729DE" w:rsidTr="004F2263">
        <w:trPr>
          <w:trHeight w:val="851"/>
        </w:trPr>
        <w:tc>
          <w:tcPr>
            <w:tcW w:w="1702" w:type="dxa"/>
            <w:vMerge/>
          </w:tcPr>
          <w:p w:rsidR="00BC2D5F" w:rsidRPr="00C729DE" w:rsidRDefault="00BC2D5F" w:rsidP="00BC2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4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BC2D5F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BC2D5F" w:rsidRPr="00C729DE" w:rsidTr="004F2263">
        <w:trPr>
          <w:trHeight w:val="851"/>
        </w:trPr>
        <w:tc>
          <w:tcPr>
            <w:tcW w:w="1702" w:type="dxa"/>
            <w:vMerge/>
          </w:tcPr>
          <w:p w:rsidR="00BC2D5F" w:rsidRPr="00C729DE" w:rsidRDefault="00BC2D5F" w:rsidP="00BC2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2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BC2D5F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BC2D5F" w:rsidRPr="00C729DE" w:rsidTr="004F2263">
        <w:trPr>
          <w:trHeight w:val="851"/>
        </w:trPr>
        <w:tc>
          <w:tcPr>
            <w:tcW w:w="1702" w:type="dxa"/>
            <w:vMerge/>
          </w:tcPr>
          <w:p w:rsidR="00BC2D5F" w:rsidRPr="00C729DE" w:rsidRDefault="00BC2D5F" w:rsidP="00BC2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4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2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1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BC2D5F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BC2D5F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AA437E" w:rsidRPr="00C729DE" w:rsidTr="00D959AF">
        <w:trPr>
          <w:trHeight w:val="851"/>
        </w:trPr>
        <w:tc>
          <w:tcPr>
            <w:tcW w:w="1702" w:type="dxa"/>
            <w:vMerge w:val="restart"/>
          </w:tcPr>
          <w:p w:rsidR="00AA437E" w:rsidRPr="009A6178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программам общего образования, использующих федеральную информационно-сервисную платформу цифровой образовательной среды для «горизонтальног</w:t>
            </w:r>
            <w:r w:rsidRPr="009A61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639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2020  (чел)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41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</w:tr>
      <w:tr w:rsidR="00AA437E" w:rsidRPr="00C729DE" w:rsidTr="00D959AF">
        <w:trPr>
          <w:trHeight w:val="851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4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</w:tr>
      <w:tr w:rsidR="00AA437E" w:rsidRPr="00C729DE" w:rsidTr="00D959AF">
        <w:trPr>
          <w:trHeight w:val="851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48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204</w:t>
            </w:r>
          </w:p>
        </w:tc>
      </w:tr>
      <w:tr w:rsidR="00AA437E" w:rsidRPr="00C729DE" w:rsidTr="00D959AF">
        <w:trPr>
          <w:trHeight w:val="851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8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84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1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1BF1"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306</w:t>
            </w:r>
          </w:p>
        </w:tc>
      </w:tr>
      <w:tr w:rsidR="00AA437E" w:rsidRPr="00C729DE" w:rsidTr="00D959AF">
        <w:trPr>
          <w:trHeight w:val="851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BC2D5F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48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84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1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AA437E" w:rsidRPr="00570CF3" w:rsidRDefault="00BC2D5F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408</w:t>
            </w:r>
          </w:p>
        </w:tc>
      </w:tr>
      <w:tr w:rsidR="00AA437E" w:rsidRPr="00C729DE" w:rsidTr="00D959AF">
        <w:trPr>
          <w:trHeight w:val="1134"/>
        </w:trPr>
        <w:tc>
          <w:tcPr>
            <w:tcW w:w="1702" w:type="dxa"/>
            <w:vMerge w:val="restart"/>
          </w:tcPr>
          <w:p w:rsidR="00AA437E" w:rsidRPr="009A6178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  <w:tc>
          <w:tcPr>
            <w:tcW w:w="63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2020  (чел)</w:t>
            </w:r>
          </w:p>
        </w:tc>
        <w:tc>
          <w:tcPr>
            <w:tcW w:w="84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2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AA437E" w:rsidRPr="00570CF3" w:rsidRDefault="00E8054B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A437E" w:rsidRPr="00C729DE" w:rsidTr="00D959AF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4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2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AA437E" w:rsidRPr="00570CF3" w:rsidRDefault="00E8054B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AA437E" w:rsidRPr="00C729DE" w:rsidTr="00D959AF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4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2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5" w:type="dxa"/>
          </w:tcPr>
          <w:p w:rsidR="00AA437E" w:rsidRPr="00570CF3" w:rsidRDefault="00E8054B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</w:tr>
      <w:tr w:rsidR="00AA437E" w:rsidRPr="00C729DE" w:rsidTr="00D959AF">
        <w:trPr>
          <w:trHeight w:val="113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501BF1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4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4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2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5" w:type="dxa"/>
          </w:tcPr>
          <w:p w:rsidR="00AA437E" w:rsidRPr="00570CF3" w:rsidRDefault="00E8054B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</w:tr>
      <w:tr w:rsidR="00AA437E" w:rsidRPr="00C729DE" w:rsidTr="004F2263">
        <w:trPr>
          <w:trHeight w:val="824"/>
        </w:trPr>
        <w:tc>
          <w:tcPr>
            <w:tcW w:w="1702" w:type="dxa"/>
            <w:vMerge/>
          </w:tcPr>
          <w:p w:rsidR="00AA437E" w:rsidRPr="00C729DE" w:rsidRDefault="00AA437E" w:rsidP="009A61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AA437E" w:rsidRPr="00795C4A" w:rsidRDefault="00E8054B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AA437E" w:rsidRPr="00795C4A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79" w:type="dxa"/>
          </w:tcPr>
          <w:p w:rsidR="00AA437E" w:rsidRPr="00795C4A" w:rsidRDefault="00AA437E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4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8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2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0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1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8" w:type="dxa"/>
          </w:tcPr>
          <w:p w:rsidR="00AA437E" w:rsidRPr="00795C4A" w:rsidRDefault="00D907D2" w:rsidP="00795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5" w:type="dxa"/>
          </w:tcPr>
          <w:p w:rsidR="00AA437E" w:rsidRPr="00570CF3" w:rsidRDefault="00E8054B" w:rsidP="00795C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CF3">
              <w:rPr>
                <w:rFonts w:ascii="Times New Roman" w:hAnsi="Times New Roman" w:cs="Times New Roman"/>
                <w:b/>
                <w:sz w:val="20"/>
                <w:szCs w:val="20"/>
              </w:rPr>
              <w:t>154</w:t>
            </w:r>
          </w:p>
        </w:tc>
      </w:tr>
    </w:tbl>
    <w:p w:rsidR="009A6178" w:rsidRDefault="009A6178" w:rsidP="009A6178">
      <w:pPr>
        <w:rPr>
          <w:rFonts w:ascii="Times New Roman" w:hAnsi="Times New Roman" w:cs="Times New Roman"/>
          <w:sz w:val="20"/>
          <w:szCs w:val="20"/>
        </w:rPr>
      </w:pPr>
    </w:p>
    <w:p w:rsidR="0059194C" w:rsidRDefault="0059194C" w:rsidP="0059194C">
      <w:pPr>
        <w:spacing w:line="322" w:lineRule="auto"/>
        <w:ind w:right="300"/>
        <w:jc w:val="center"/>
        <w:rPr>
          <w:rFonts w:eastAsia="Arial"/>
          <w:b/>
          <w:bCs/>
          <w:sz w:val="24"/>
          <w:szCs w:val="23"/>
        </w:rPr>
      </w:pPr>
      <w:r w:rsidRPr="00A84BBA">
        <w:rPr>
          <w:b/>
          <w:sz w:val="24"/>
        </w:rPr>
        <w:t>Значения результатов</w:t>
      </w:r>
      <w:r w:rsidRPr="00A84BBA">
        <w:rPr>
          <w:rFonts w:ascii="Arial" w:eastAsia="Arial" w:hAnsi="Arial" w:cs="Arial"/>
          <w:b/>
          <w:bCs/>
          <w:sz w:val="24"/>
          <w:szCs w:val="23"/>
        </w:rPr>
        <w:t xml:space="preserve"> </w:t>
      </w:r>
      <w:r w:rsidRPr="007A69BE">
        <w:rPr>
          <w:rFonts w:eastAsia="Arial"/>
          <w:b/>
          <w:bCs/>
          <w:sz w:val="24"/>
          <w:szCs w:val="23"/>
        </w:rPr>
        <w:t>регионального проекта «Цифровая образовательная среда для школ Ирбейского района Красноярского края</w:t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572"/>
        <w:gridCol w:w="1023"/>
        <w:gridCol w:w="7767"/>
        <w:gridCol w:w="2656"/>
      </w:tblGrid>
      <w:tr w:rsidR="0059194C" w:rsidTr="0059194C">
        <w:tc>
          <w:tcPr>
            <w:tcW w:w="4572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023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b/>
                <w:sz w:val="20"/>
                <w:szCs w:val="20"/>
              </w:rPr>
              <w:t>Дата достижения</w:t>
            </w:r>
          </w:p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</w:p>
        </w:tc>
      </w:tr>
      <w:tr w:rsidR="0059194C" w:rsidTr="0059194C">
        <w:tc>
          <w:tcPr>
            <w:tcW w:w="4572" w:type="dxa"/>
            <w:vMerge w:val="restart"/>
            <w:vAlign w:val="center"/>
          </w:tcPr>
          <w:p w:rsidR="0059194C" w:rsidRPr="0059194C" w:rsidRDefault="0059194C" w:rsidP="008F3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Внедрена целевая модель цифровой образовательной среды в муниципальных  общеобразовательных организациях</w:t>
            </w:r>
          </w:p>
        </w:tc>
        <w:tc>
          <w:tcPr>
            <w:tcW w:w="1023" w:type="dxa"/>
            <w:vMerge w:val="restart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 (Ирбейская сош № 1)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</w:tr>
      <w:tr w:rsidR="0059194C" w:rsidTr="0059194C"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 (Ирбейская сош № 1)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</w:tr>
      <w:tr w:rsidR="0059194C" w:rsidTr="0059194C"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 (Ирбейская сош № 1)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59194C" w:rsidTr="0059194C"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 (Ирбейская сош № 1)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31.12.2023</w:t>
            </w:r>
          </w:p>
        </w:tc>
      </w:tr>
      <w:tr w:rsidR="0059194C" w:rsidTr="0059194C"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 (Ирбейская сош № 1)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</w:tr>
      <w:tr w:rsidR="0059194C" w:rsidTr="0059194C">
        <w:trPr>
          <w:trHeight w:val="442"/>
        </w:trPr>
        <w:tc>
          <w:tcPr>
            <w:tcW w:w="4572" w:type="dxa"/>
            <w:vMerge w:val="restart"/>
            <w:vAlign w:val="center"/>
          </w:tcPr>
          <w:p w:rsidR="0059194C" w:rsidRPr="0059194C" w:rsidRDefault="0059194C" w:rsidP="008F3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Для не менее 6,7 тыс. детей, обучающихся в 25 % общеобразовательных организаций, расположенных на территории Красноярского края, внедрены в образовательную программу современные цифровые технологии</w:t>
            </w:r>
          </w:p>
        </w:tc>
        <w:tc>
          <w:tcPr>
            <w:tcW w:w="1023" w:type="dxa"/>
            <w:vMerge w:val="restart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тыс.чел</w:t>
            </w:r>
            <w:proofErr w:type="spellEnd"/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67" w:type="dxa"/>
            <w:vAlign w:val="center"/>
          </w:tcPr>
          <w:p w:rsidR="0059194C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9194C" w:rsidRPr="0059194C">
              <w:rPr>
                <w:rFonts w:ascii="Times New Roman" w:hAnsi="Times New Roman" w:cs="Times New Roman"/>
                <w:sz w:val="20"/>
                <w:szCs w:val="20"/>
              </w:rPr>
              <w:t>008 (Маловская оош)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</w:tr>
      <w:tr w:rsidR="0059194C" w:rsidTr="0059194C">
        <w:trPr>
          <w:trHeight w:val="406"/>
        </w:trPr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5919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023  (Маловская оош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(0,008),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Тальская сош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(0,010), Изумрудновская оош (0,005))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59194C" w:rsidTr="0059194C">
        <w:trPr>
          <w:trHeight w:val="409"/>
        </w:trPr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096 (Маловская оош</w:t>
            </w:r>
            <w:r w:rsidR="00E876F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876FD" w:rsidRPr="00E876FD">
              <w:rPr>
                <w:rFonts w:ascii="Times New Roman" w:hAnsi="Times New Roman" w:cs="Times New Roman"/>
                <w:b/>
                <w:sz w:val="20"/>
                <w:szCs w:val="20"/>
              </w:rPr>
              <w:t>0,010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Тальская сош</w:t>
            </w:r>
            <w:r w:rsidR="00E876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 (</w:t>
            </w:r>
            <w:r w:rsidR="00E876FD" w:rsidRPr="00E876FD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0,02</w:t>
            </w:r>
            <w:r w:rsidRPr="00E876FD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0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)</w:t>
            </w:r>
            <w:r w:rsidR="00E876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, Изумрудновская оош (</w:t>
            </w:r>
            <w:r w:rsidR="00E876FD" w:rsidRPr="00E876FD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0,011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, </w:t>
            </w:r>
            <w:r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Усть-Ярульская сош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="00E876FD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0,015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)</w:t>
            </w:r>
            <w:r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, Ирбейская сош № 1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(0,025)</w:t>
            </w:r>
            <w:r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, Ирбейская сош № 2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(</w:t>
            </w:r>
            <w:r w:rsidR="00E876FD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0,015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)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31.12.2023</w:t>
            </w:r>
          </w:p>
        </w:tc>
      </w:tr>
      <w:tr w:rsidR="0059194C" w:rsidTr="0059194C">
        <w:trPr>
          <w:trHeight w:val="376"/>
        </w:trPr>
        <w:tc>
          <w:tcPr>
            <w:tcW w:w="4572" w:type="dxa"/>
            <w:vMerge/>
            <w:vAlign w:val="center"/>
          </w:tcPr>
          <w:p w:rsidR="0059194C" w:rsidRPr="0059194C" w:rsidRDefault="0059194C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59194C" w:rsidRPr="0059194C" w:rsidRDefault="00E876FD" w:rsidP="00E87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9194C"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r w:rsidRPr="00E876FD">
              <w:rPr>
                <w:rFonts w:ascii="Times New Roman" w:hAnsi="Times New Roman" w:cs="Times New Roman"/>
                <w:sz w:val="20"/>
                <w:szCs w:val="20"/>
              </w:rPr>
              <w:t xml:space="preserve">(Маловская оош (0,010), </w:t>
            </w:r>
            <w:r w:rsidRPr="00E876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Тальская сош (0,020), Изумрудновская оош (0,011), Усть-Ярульская сош (0,015), Ирбейская сош № 1 (0,025), Ирбейская сош № 2(0,015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)</w:t>
            </w:r>
            <w:r w:rsidRPr="00E876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,</w:t>
            </w:r>
            <w:r w:rsidR="0059194C" w:rsidRPr="00E876FD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 </w:t>
            </w:r>
            <w:r w:rsidR="0059194C"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Верхнеуринская сош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(0,008)</w:t>
            </w:r>
            <w:r w:rsidR="0059194C"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, Николаевская сош</w:t>
            </w:r>
            <w: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(0,006)</w:t>
            </w:r>
            <w:r w:rsidR="0059194C" w:rsidRPr="005919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56" w:type="dxa"/>
            <w:vAlign w:val="center"/>
          </w:tcPr>
          <w:p w:rsidR="0059194C" w:rsidRPr="0059194C" w:rsidRDefault="0059194C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</w:tr>
      <w:tr w:rsidR="00E876FD" w:rsidTr="0059194C">
        <w:trPr>
          <w:trHeight w:val="310"/>
        </w:trPr>
        <w:tc>
          <w:tcPr>
            <w:tcW w:w="4572" w:type="dxa"/>
            <w:vMerge w:val="restart"/>
            <w:vAlign w:val="center"/>
          </w:tcPr>
          <w:p w:rsidR="00E876FD" w:rsidRPr="0059194C" w:rsidRDefault="00E876FD" w:rsidP="008F3E28">
            <w:pPr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100 % образовательных организаций, реализующих основные и (или) дополнительные общеобразовательные программы, обновили информационное наполнение и функциональные возможности открытых и общедоступных информационных ресурсов (официальных сайтов в сети Интернет)</w:t>
            </w:r>
          </w:p>
        </w:tc>
        <w:tc>
          <w:tcPr>
            <w:tcW w:w="1023" w:type="dxa"/>
            <w:vMerge w:val="restart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767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 (6 школ: 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Ирбейская сош № 1, Ирбейская сош № 2, Усть-Ярульская сош, Тальская сош, Николаевская сош, Маловская оош)</w:t>
            </w:r>
          </w:p>
        </w:tc>
        <w:tc>
          <w:tcPr>
            <w:tcW w:w="2656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31.12.2020</w:t>
            </w:r>
          </w:p>
        </w:tc>
      </w:tr>
      <w:tr w:rsidR="00E876FD" w:rsidTr="0059194C">
        <w:trPr>
          <w:trHeight w:val="327"/>
        </w:trPr>
        <w:tc>
          <w:tcPr>
            <w:tcW w:w="4572" w:type="dxa"/>
            <w:vMerge/>
            <w:vAlign w:val="center"/>
          </w:tcPr>
          <w:p w:rsidR="00E876FD" w:rsidRPr="0059194C" w:rsidRDefault="00E876FD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 (8 школ: 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Ирбейская сош № 1, Ирбейская сош № 2, Усть-Ярульская сош, Тальская сош, Ни</w:t>
            </w:r>
            <w:r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колаевская сош, Маловская оош, </w:t>
            </w:r>
            <w:r w:rsidRPr="0059194C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Верхнеуринская сош, Изумрудновская оош</w:t>
            </w:r>
            <w:r w:rsidRPr="0059194C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656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31.12.2021</w:t>
            </w:r>
          </w:p>
        </w:tc>
      </w:tr>
      <w:tr w:rsidR="00E876FD" w:rsidTr="0059194C">
        <w:trPr>
          <w:trHeight w:val="362"/>
        </w:trPr>
        <w:tc>
          <w:tcPr>
            <w:tcW w:w="4572" w:type="dxa"/>
            <w:vMerge/>
            <w:vAlign w:val="center"/>
          </w:tcPr>
          <w:p w:rsidR="00E876FD" w:rsidRPr="0059194C" w:rsidRDefault="00E876FD" w:rsidP="008F3E28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 (</w:t>
            </w:r>
            <w:r w:rsidRPr="00E876FD">
              <w:rPr>
                <w:rFonts w:ascii="Times New Roman" w:hAnsi="Times New Roman" w:cs="Times New Roman"/>
                <w:b/>
                <w:sz w:val="20"/>
                <w:szCs w:val="20"/>
              </w:rPr>
              <w:t>Все школы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56" w:type="dxa"/>
            <w:vAlign w:val="center"/>
          </w:tcPr>
          <w:p w:rsidR="00E876FD" w:rsidRPr="0059194C" w:rsidRDefault="00E876FD" w:rsidP="008F3E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31.12.2022</w:t>
            </w:r>
          </w:p>
        </w:tc>
      </w:tr>
      <w:tr w:rsidR="00E876FD" w:rsidTr="00F6628A">
        <w:trPr>
          <w:trHeight w:val="391"/>
        </w:trPr>
        <w:tc>
          <w:tcPr>
            <w:tcW w:w="4572" w:type="dxa"/>
            <w:vMerge/>
            <w:vAlign w:val="center"/>
          </w:tcPr>
          <w:p w:rsidR="00E876FD" w:rsidRPr="0059194C" w:rsidRDefault="00E876FD" w:rsidP="00E876FD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E876FD" w:rsidRPr="0059194C" w:rsidRDefault="00E876FD" w:rsidP="00E87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</w:tcPr>
          <w:p w:rsidR="00E876FD" w:rsidRDefault="00E876FD" w:rsidP="00E876FD">
            <w:pPr>
              <w:jc w:val="center"/>
            </w:pPr>
            <w:r w:rsidRPr="009A589F">
              <w:rPr>
                <w:rFonts w:ascii="Times New Roman" w:hAnsi="Times New Roman" w:cs="Times New Roman"/>
                <w:sz w:val="20"/>
                <w:szCs w:val="20"/>
              </w:rPr>
              <w:t>100 % (Все школы)</w:t>
            </w:r>
          </w:p>
        </w:tc>
        <w:tc>
          <w:tcPr>
            <w:tcW w:w="2656" w:type="dxa"/>
            <w:vAlign w:val="center"/>
          </w:tcPr>
          <w:p w:rsidR="00E876FD" w:rsidRPr="0059194C" w:rsidRDefault="00E876FD" w:rsidP="00E87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31.12.2023</w:t>
            </w:r>
          </w:p>
        </w:tc>
      </w:tr>
      <w:tr w:rsidR="00E876FD" w:rsidTr="00F6628A">
        <w:trPr>
          <w:trHeight w:val="429"/>
        </w:trPr>
        <w:tc>
          <w:tcPr>
            <w:tcW w:w="4572" w:type="dxa"/>
            <w:vMerge/>
            <w:vAlign w:val="center"/>
          </w:tcPr>
          <w:p w:rsidR="00E876FD" w:rsidRPr="0059194C" w:rsidRDefault="00E876FD" w:rsidP="00E876FD">
            <w:pPr>
              <w:spacing w:line="322" w:lineRule="auto"/>
              <w:ind w:right="-21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vAlign w:val="center"/>
          </w:tcPr>
          <w:p w:rsidR="00E876FD" w:rsidRPr="0059194C" w:rsidRDefault="00E876FD" w:rsidP="00E87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7" w:type="dxa"/>
          </w:tcPr>
          <w:p w:rsidR="00E876FD" w:rsidRDefault="00E876FD" w:rsidP="00E876FD">
            <w:pPr>
              <w:jc w:val="center"/>
            </w:pPr>
            <w:r w:rsidRPr="009A589F">
              <w:rPr>
                <w:rFonts w:ascii="Times New Roman" w:hAnsi="Times New Roman" w:cs="Times New Roman"/>
                <w:sz w:val="20"/>
                <w:szCs w:val="20"/>
              </w:rPr>
              <w:t>100 % (Все школы)</w:t>
            </w:r>
          </w:p>
        </w:tc>
        <w:tc>
          <w:tcPr>
            <w:tcW w:w="2656" w:type="dxa"/>
            <w:vAlign w:val="center"/>
          </w:tcPr>
          <w:p w:rsidR="00E876FD" w:rsidRPr="0059194C" w:rsidRDefault="00E876FD" w:rsidP="00E87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94C">
              <w:rPr>
                <w:rFonts w:ascii="Times New Roman" w:hAnsi="Times New Roman" w:cs="Times New Roman"/>
                <w:sz w:val="20"/>
                <w:szCs w:val="20"/>
              </w:rPr>
              <w:t>31.12.2024</w:t>
            </w:r>
          </w:p>
        </w:tc>
      </w:tr>
    </w:tbl>
    <w:p w:rsidR="0059194C" w:rsidRDefault="0059194C" w:rsidP="0059194C"/>
    <w:p w:rsidR="0059194C" w:rsidRPr="00C729DE" w:rsidRDefault="0059194C" w:rsidP="009A6178">
      <w:pPr>
        <w:rPr>
          <w:rFonts w:ascii="Times New Roman" w:hAnsi="Times New Roman" w:cs="Times New Roman"/>
          <w:sz w:val="20"/>
          <w:szCs w:val="20"/>
        </w:rPr>
      </w:pPr>
    </w:p>
    <w:sectPr w:rsidR="0059194C" w:rsidRPr="00C729DE" w:rsidSect="0078778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05C"/>
    <w:rsid w:val="00002EB6"/>
    <w:rsid w:val="000109F7"/>
    <w:rsid w:val="00026142"/>
    <w:rsid w:val="00037E6B"/>
    <w:rsid w:val="00050FF3"/>
    <w:rsid w:val="000A34A4"/>
    <w:rsid w:val="000B2949"/>
    <w:rsid w:val="00102C9C"/>
    <w:rsid w:val="001B46E5"/>
    <w:rsid w:val="001E63C7"/>
    <w:rsid w:val="00227DBA"/>
    <w:rsid w:val="00271557"/>
    <w:rsid w:val="00283EF4"/>
    <w:rsid w:val="002D73C4"/>
    <w:rsid w:val="00310979"/>
    <w:rsid w:val="0036550B"/>
    <w:rsid w:val="003C042B"/>
    <w:rsid w:val="003D1EEE"/>
    <w:rsid w:val="00403C26"/>
    <w:rsid w:val="00425952"/>
    <w:rsid w:val="0044730C"/>
    <w:rsid w:val="004503E2"/>
    <w:rsid w:val="00481393"/>
    <w:rsid w:val="00497B0E"/>
    <w:rsid w:val="004A1D91"/>
    <w:rsid w:val="004D57FE"/>
    <w:rsid w:val="004E594D"/>
    <w:rsid w:val="004F2263"/>
    <w:rsid w:val="00501BF1"/>
    <w:rsid w:val="00514263"/>
    <w:rsid w:val="00526EF4"/>
    <w:rsid w:val="00570CF3"/>
    <w:rsid w:val="0059194C"/>
    <w:rsid w:val="005A020F"/>
    <w:rsid w:val="005A297C"/>
    <w:rsid w:val="005C000B"/>
    <w:rsid w:val="00613215"/>
    <w:rsid w:val="00634745"/>
    <w:rsid w:val="006632CD"/>
    <w:rsid w:val="006964C1"/>
    <w:rsid w:val="006E0938"/>
    <w:rsid w:val="00714FC8"/>
    <w:rsid w:val="0078148A"/>
    <w:rsid w:val="007861D5"/>
    <w:rsid w:val="00787780"/>
    <w:rsid w:val="00795C4A"/>
    <w:rsid w:val="007B381E"/>
    <w:rsid w:val="007E3819"/>
    <w:rsid w:val="00802A2C"/>
    <w:rsid w:val="00866F3E"/>
    <w:rsid w:val="00886BF6"/>
    <w:rsid w:val="008D1A5A"/>
    <w:rsid w:val="00915BF9"/>
    <w:rsid w:val="00934C96"/>
    <w:rsid w:val="00935946"/>
    <w:rsid w:val="009912A3"/>
    <w:rsid w:val="009A6178"/>
    <w:rsid w:val="009B767D"/>
    <w:rsid w:val="00A43005"/>
    <w:rsid w:val="00A9474C"/>
    <w:rsid w:val="00AA437E"/>
    <w:rsid w:val="00AF614C"/>
    <w:rsid w:val="00B048AE"/>
    <w:rsid w:val="00B56982"/>
    <w:rsid w:val="00B62D69"/>
    <w:rsid w:val="00B7477D"/>
    <w:rsid w:val="00BB0C2B"/>
    <w:rsid w:val="00BC2D5F"/>
    <w:rsid w:val="00BC305C"/>
    <w:rsid w:val="00C00272"/>
    <w:rsid w:val="00C07860"/>
    <w:rsid w:val="00C6692C"/>
    <w:rsid w:val="00C729DE"/>
    <w:rsid w:val="00C9261A"/>
    <w:rsid w:val="00C941FA"/>
    <w:rsid w:val="00CF1191"/>
    <w:rsid w:val="00D0111D"/>
    <w:rsid w:val="00D10DA7"/>
    <w:rsid w:val="00D343DC"/>
    <w:rsid w:val="00D54BA8"/>
    <w:rsid w:val="00D7382C"/>
    <w:rsid w:val="00D907D2"/>
    <w:rsid w:val="00D959AF"/>
    <w:rsid w:val="00E318B5"/>
    <w:rsid w:val="00E5589C"/>
    <w:rsid w:val="00E8054B"/>
    <w:rsid w:val="00E876FD"/>
    <w:rsid w:val="00E948F5"/>
    <w:rsid w:val="00E975D7"/>
    <w:rsid w:val="00EB4079"/>
    <w:rsid w:val="00EC4A56"/>
    <w:rsid w:val="00EE6601"/>
    <w:rsid w:val="00EF0421"/>
    <w:rsid w:val="00F02046"/>
    <w:rsid w:val="00F312EF"/>
    <w:rsid w:val="00F377CD"/>
    <w:rsid w:val="00F64210"/>
    <w:rsid w:val="00FA560F"/>
    <w:rsid w:val="00FC7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Vashkevich</cp:lastModifiedBy>
  <cp:revision>45</cp:revision>
  <cp:lastPrinted>2020-02-03T11:28:00Z</cp:lastPrinted>
  <dcterms:created xsi:type="dcterms:W3CDTF">2020-02-03T05:34:00Z</dcterms:created>
  <dcterms:modified xsi:type="dcterms:W3CDTF">2020-03-16T04:39:00Z</dcterms:modified>
</cp:coreProperties>
</file>